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7658a13d5886e8cc634d3bf831f93f0d4a628"/>
    <w:p>
      <w:pPr>
        <w:pStyle w:val="Heading3"/>
      </w:pPr>
      <w:r>
        <w:t xml:space="preserve">Изменение телефонной нумерации ГБУ "Жилищник района Дорогомилово"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Мир меняется, мы адаптируемся. Мы помним, что только совместными усилиями можно обеспечить благополучие района. Поэтому современные, надёжные и удобные средства связи между вами и нами являются одной из наших приоритетных задач.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27 февраля 2023 года наши специалисты готовы консультировать по единому номеру</w:t>
      </w:r>
      <w:r>
        <w:t xml:space="preserve"> </w:t>
      </w:r>
      <w:r>
        <w:rPr>
          <w:bCs/>
          <w:b/>
        </w:rPr>
        <w:t xml:space="preserve">8(499)550-34-50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http://gbuzhilishnik.mos.ru/presscenter/news/detail/11431669.html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431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431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2024-09-27T18:30:32Z</dcterms:created>
  <dcterms:modified xsi:type="dcterms:W3CDTF">2024-09-27T18:30:32Z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